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/>
          <w:b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августа 2026 г.                                                                                       №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6/129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Normal"/>
        <w:widowControl w:val="false"/>
        <w:spacing w:lineRule="auto" w:line="24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5520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Калинкину И.Б.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17 июля 2026 года № 4/58 были досрочно прекращены полномочия члена участковой избирательной комиссии избирательного участка № 5520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Куцуровой Елены Филипповны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назначенной в состав участковой избирательной комиссии от  собрания избирателей по месту жительства . 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 Назначить членом участковой избирательной комиссии избирательного участка № 5520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Калинкину Ирину Борисовну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Региональное отделение Всероссийской политической партии «Родина» в Краснодарском крае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Калинкиной И.Б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 Выдать Калинкиной Ирине Борисовне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 Направить копию настоящего решения в участковую избирательную комиссию избирательного участка № 5520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августа 2026 года №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6/129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88"/>
        <w:gridCol w:w="1126"/>
        <w:gridCol w:w="2245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Калинкина Ирина Борисовна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1965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высшее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МБУ Новоурупская СБ-филиал Трехсельской ПБ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Заведующий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89184342823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Региональное отделение Всероссийской политической партии «Родина» в Краснодарском крае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>
        <w:lang w:val="en-US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83878463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Application>LibreOffice/7.3.7.2$Linux_X86_64 LibreOffice_project/30$Build-2</Application>
  <AppVersion>15.0000</AppVersion>
  <Pages>3</Pages>
  <Words>348</Words>
  <Characters>2470</Characters>
  <CharactersWithSpaces>3040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2026-08-07T11:13:00Z</cp:lastPrinted>
  <dcterms:modified xsi:type="dcterms:W3CDTF">2026-08-07T11:13:05Z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